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9" w:rsidRPr="001F0617" w:rsidRDefault="00F977D4" w:rsidP="00F977D4">
      <w:pPr>
        <w:spacing w:line="400" w:lineRule="exact"/>
      </w:pPr>
      <w:r>
        <w:rPr>
          <w:rFonts w:hint="eastAsia"/>
        </w:rPr>
        <w:t>一、</w:t>
      </w:r>
      <w:r w:rsidR="001F0617" w:rsidRPr="001F0617">
        <w:rPr>
          <w:rFonts w:hint="eastAsia"/>
        </w:rPr>
        <w:t>作者须知</w:t>
      </w:r>
    </w:p>
    <w:p w:rsidR="001F0617" w:rsidRPr="00D0338E" w:rsidRDefault="001F0617" w:rsidP="00F977D4">
      <w:pPr>
        <w:spacing w:line="400" w:lineRule="exact"/>
        <w:rPr>
          <w:rFonts w:asciiTheme="minorEastAsia" w:hAnsiTheme="minorEastAsia"/>
          <w:szCs w:val="21"/>
        </w:rPr>
      </w:pPr>
      <w:r w:rsidRPr="00D0338E">
        <w:rPr>
          <w:rFonts w:asciiTheme="minorEastAsia" w:hAnsiTheme="minorEastAsia" w:hint="eastAsia"/>
          <w:szCs w:val="21"/>
        </w:rPr>
        <w:t xml:space="preserve">1.本刊目前采用在线投稿方式，作者请登录网站 </w:t>
      </w:r>
      <w:r w:rsidR="00F977D4" w:rsidRPr="00F977D4">
        <w:rPr>
          <w:rFonts w:asciiTheme="minorEastAsia" w:hAnsiTheme="minorEastAsia"/>
          <w:szCs w:val="21"/>
        </w:rPr>
        <w:t>http://jns.usst.edu.cn/ch/index.aspx</w:t>
      </w:r>
      <w:r w:rsidRPr="00D0338E">
        <w:rPr>
          <w:rFonts w:asciiTheme="minorEastAsia" w:hAnsiTheme="minorEastAsia" w:hint="eastAsia"/>
          <w:szCs w:val="21"/>
        </w:rPr>
        <w:t>（点击网站首页的“作者登录”按钮后可以进行用户注册和投稿）。</w:t>
      </w:r>
    </w:p>
    <w:p w:rsidR="001F0617" w:rsidRPr="00D0338E" w:rsidRDefault="001F0617" w:rsidP="00F977D4">
      <w:pPr>
        <w:spacing w:line="400" w:lineRule="exact"/>
        <w:rPr>
          <w:rFonts w:asciiTheme="minorEastAsia" w:hAnsiTheme="minorEastAsia"/>
          <w:szCs w:val="21"/>
        </w:rPr>
      </w:pPr>
      <w:r w:rsidRPr="00D0338E">
        <w:rPr>
          <w:rFonts w:asciiTheme="minorEastAsia" w:hAnsiTheme="minorEastAsia" w:hint="eastAsia"/>
          <w:szCs w:val="21"/>
        </w:rPr>
        <w:t>2.</w:t>
      </w:r>
      <w:r w:rsidRPr="00D0338E">
        <w:rPr>
          <w:rFonts w:asciiTheme="minorEastAsia" w:hAnsiTheme="minorEastAsia"/>
          <w:szCs w:val="21"/>
        </w:rPr>
        <w:t>来稿应</w:t>
      </w:r>
      <w:r w:rsidR="00120303">
        <w:rPr>
          <w:rFonts w:asciiTheme="minorEastAsia" w:hAnsiTheme="minorEastAsia" w:hint="eastAsia"/>
          <w:szCs w:val="21"/>
        </w:rPr>
        <w:t>为作者原创作品，</w:t>
      </w:r>
      <w:r w:rsidRPr="00D0338E">
        <w:rPr>
          <w:rFonts w:asciiTheme="minorEastAsia" w:hAnsiTheme="minorEastAsia" w:hint="eastAsia"/>
          <w:szCs w:val="21"/>
        </w:rPr>
        <w:t>从</w:t>
      </w:r>
      <w:r w:rsidRPr="00D0338E">
        <w:rPr>
          <w:rFonts w:asciiTheme="minorEastAsia" w:hAnsiTheme="minorEastAsia"/>
          <w:szCs w:val="21"/>
        </w:rPr>
        <w:t>未在其</w:t>
      </w:r>
      <w:r w:rsidRPr="00D0338E">
        <w:rPr>
          <w:rFonts w:asciiTheme="minorEastAsia" w:hAnsiTheme="minorEastAsia" w:hint="eastAsia"/>
          <w:szCs w:val="21"/>
        </w:rPr>
        <w:t>它</w:t>
      </w:r>
      <w:r w:rsidRPr="00D0338E">
        <w:rPr>
          <w:rFonts w:asciiTheme="minorEastAsia" w:hAnsiTheme="minorEastAsia"/>
          <w:szCs w:val="21"/>
        </w:rPr>
        <w:t>刊物或论文集上正式发表过，不存在</w:t>
      </w:r>
      <w:r w:rsidR="00120303">
        <w:rPr>
          <w:rFonts w:asciiTheme="minorEastAsia" w:hAnsiTheme="minorEastAsia" w:hint="eastAsia"/>
          <w:szCs w:val="21"/>
        </w:rPr>
        <w:t>侵权、</w:t>
      </w:r>
      <w:r w:rsidRPr="00D0338E">
        <w:rPr>
          <w:rFonts w:asciiTheme="minorEastAsia" w:hAnsiTheme="minorEastAsia"/>
          <w:szCs w:val="21"/>
        </w:rPr>
        <w:t>一稿多投和</w:t>
      </w:r>
      <w:r w:rsidR="00120303">
        <w:rPr>
          <w:rFonts w:asciiTheme="minorEastAsia" w:hAnsiTheme="minorEastAsia" w:hint="eastAsia"/>
          <w:szCs w:val="21"/>
        </w:rPr>
        <w:t>泄密问题</w:t>
      </w:r>
      <w:r w:rsidRPr="00D0338E">
        <w:rPr>
          <w:rFonts w:asciiTheme="minorEastAsia" w:hAnsiTheme="minorEastAsia"/>
          <w:szCs w:val="21"/>
        </w:rPr>
        <w:t>。</w:t>
      </w:r>
    </w:p>
    <w:p w:rsidR="001F0617" w:rsidRPr="00D0338E" w:rsidRDefault="001F0617" w:rsidP="00F977D4">
      <w:pPr>
        <w:spacing w:line="400" w:lineRule="exact"/>
        <w:rPr>
          <w:rFonts w:asciiTheme="minorEastAsia" w:hAnsiTheme="minorEastAsia" w:cs="宋体"/>
          <w:kern w:val="0"/>
          <w:szCs w:val="21"/>
        </w:rPr>
      </w:pPr>
      <w:r w:rsidRPr="00D0338E">
        <w:rPr>
          <w:rFonts w:asciiTheme="minorEastAsia" w:hAnsiTheme="minorEastAsia" w:hint="eastAsia"/>
          <w:szCs w:val="21"/>
        </w:rPr>
        <w:t>3.</w:t>
      </w:r>
      <w:r w:rsidRPr="00D0338E">
        <w:rPr>
          <w:rFonts w:asciiTheme="minorEastAsia" w:hAnsiTheme="minorEastAsia" w:cs="宋体" w:hint="eastAsia"/>
          <w:kern w:val="0"/>
          <w:szCs w:val="21"/>
        </w:rPr>
        <w:t>本刊收到投稿后，即抓紧进行送审等工作，如逾3个月无回音，作者可自行处理。</w:t>
      </w:r>
    </w:p>
    <w:p w:rsidR="00D0338E" w:rsidRDefault="00D0338E" w:rsidP="00F977D4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Pr="00D0338E">
        <w:rPr>
          <w:rFonts w:asciiTheme="minorEastAsia" w:hAnsiTheme="minorEastAsia" w:hint="eastAsia"/>
          <w:szCs w:val="21"/>
        </w:rPr>
        <w:t>.</w:t>
      </w:r>
      <w:r w:rsidRPr="00D0338E">
        <w:rPr>
          <w:rFonts w:asciiTheme="minorEastAsia" w:hAnsiTheme="minorEastAsia"/>
          <w:szCs w:val="21"/>
        </w:rPr>
        <w:t>本编辑部对</w:t>
      </w:r>
      <w:r w:rsidRPr="00D0338E">
        <w:rPr>
          <w:rFonts w:asciiTheme="minorEastAsia" w:hAnsiTheme="minorEastAsia" w:hint="eastAsia"/>
          <w:szCs w:val="21"/>
        </w:rPr>
        <w:t>录用</w:t>
      </w:r>
      <w:r w:rsidRPr="00D0338E">
        <w:rPr>
          <w:rFonts w:asciiTheme="minorEastAsia" w:hAnsiTheme="minorEastAsia"/>
          <w:szCs w:val="21"/>
        </w:rPr>
        <w:t>稿</w:t>
      </w:r>
      <w:r w:rsidRPr="00D0338E">
        <w:rPr>
          <w:rFonts w:asciiTheme="minorEastAsia" w:hAnsiTheme="minorEastAsia" w:hint="eastAsia"/>
          <w:szCs w:val="21"/>
        </w:rPr>
        <w:t>件</w:t>
      </w:r>
      <w:r w:rsidRPr="00D0338E">
        <w:rPr>
          <w:rFonts w:asciiTheme="minorEastAsia" w:hAnsiTheme="minorEastAsia"/>
          <w:szCs w:val="21"/>
        </w:rPr>
        <w:t>有权进行技术性和文字性的修改。</w:t>
      </w:r>
    </w:p>
    <w:p w:rsidR="001F0617" w:rsidRPr="00D0338E" w:rsidRDefault="00D0338E" w:rsidP="00F977D4">
      <w:pPr>
        <w:spacing w:line="400" w:lineRule="exac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5</w:t>
      </w:r>
      <w:r w:rsidR="001F0617" w:rsidRPr="00D0338E">
        <w:rPr>
          <w:rFonts w:asciiTheme="minorEastAsia" w:hAnsiTheme="minorEastAsia" w:cs="宋体" w:hint="eastAsia"/>
          <w:kern w:val="0"/>
          <w:szCs w:val="21"/>
        </w:rPr>
        <w:t>.录用的稿件</w:t>
      </w:r>
      <w:r>
        <w:rPr>
          <w:rFonts w:asciiTheme="minorEastAsia" w:hAnsiTheme="minorEastAsia" w:cs="宋体" w:hint="eastAsia"/>
          <w:kern w:val="0"/>
          <w:szCs w:val="21"/>
        </w:rPr>
        <w:t>本刊将</w:t>
      </w:r>
      <w:r w:rsidR="001F0617" w:rsidRPr="00D0338E">
        <w:rPr>
          <w:rFonts w:asciiTheme="minorEastAsia" w:hAnsiTheme="minorEastAsia" w:cs="宋体" w:hint="eastAsia"/>
          <w:kern w:val="0"/>
          <w:szCs w:val="21"/>
        </w:rPr>
        <w:t>适当收取版面费，并酌致稿酬及当期学报若干本</w:t>
      </w:r>
      <w:r w:rsidR="00120303">
        <w:rPr>
          <w:rFonts w:asciiTheme="minorEastAsia" w:hAnsiTheme="minorEastAsia" w:cs="宋体" w:hint="eastAsia"/>
          <w:kern w:val="0"/>
          <w:szCs w:val="21"/>
        </w:rPr>
        <w:t>,</w:t>
      </w:r>
      <w:r w:rsidR="00120303">
        <w:rPr>
          <w:rFonts w:asciiTheme="minorEastAsia" w:hAnsiTheme="minorEastAsia" w:hint="eastAsia"/>
          <w:szCs w:val="21"/>
        </w:rPr>
        <w:t>作者著作权使用费与本刊稿酬一次性给付</w:t>
      </w:r>
      <w:r w:rsidR="001F0617" w:rsidRPr="00D0338E">
        <w:rPr>
          <w:rFonts w:asciiTheme="minorEastAsia" w:hAnsiTheme="minorEastAsia" w:cs="宋体" w:hint="eastAsia"/>
          <w:kern w:val="0"/>
          <w:szCs w:val="21"/>
        </w:rPr>
        <w:t>。</w:t>
      </w:r>
    </w:p>
    <w:p w:rsidR="00D0338E" w:rsidRDefault="00D0338E" w:rsidP="00F977D4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6.若</w:t>
      </w:r>
      <w:r w:rsidRPr="00D0338E">
        <w:rPr>
          <w:rFonts w:asciiTheme="minorEastAsia" w:hAnsiTheme="minorEastAsia" w:hint="eastAsia"/>
          <w:szCs w:val="21"/>
        </w:rPr>
        <w:t>作者不同意将文章编入</w:t>
      </w:r>
      <w:r>
        <w:rPr>
          <w:rFonts w:asciiTheme="minorEastAsia" w:hAnsiTheme="minorEastAsia" w:hint="eastAsia"/>
          <w:szCs w:val="21"/>
        </w:rPr>
        <w:t>本刊被收录的</w:t>
      </w:r>
      <w:r w:rsidRPr="00D0338E">
        <w:rPr>
          <w:rFonts w:asciiTheme="minorEastAsia" w:hAnsiTheme="minorEastAsia" w:hint="eastAsia"/>
          <w:szCs w:val="21"/>
        </w:rPr>
        <w:t>数据库，请在来稿时声明，本刊将作适当处理。</w:t>
      </w:r>
    </w:p>
    <w:p w:rsidR="006335EE" w:rsidRDefault="006335EE" w:rsidP="006335EE">
      <w:pPr>
        <w:spacing w:line="400" w:lineRule="exact"/>
        <w:rPr>
          <w:rFonts w:hint="eastAsia"/>
        </w:rPr>
      </w:pPr>
    </w:p>
    <w:p w:rsidR="00F977D4" w:rsidRPr="00F977D4" w:rsidRDefault="006335EE" w:rsidP="006335EE">
      <w:pPr>
        <w:spacing w:line="400" w:lineRule="exact"/>
      </w:pPr>
      <w:r>
        <w:rPr>
          <w:rFonts w:hint="eastAsia"/>
        </w:rPr>
        <w:t>二、内容要求</w:t>
      </w:r>
    </w:p>
    <w:p w:rsidR="00F977D4" w:rsidRPr="006335EE" w:rsidRDefault="00F977D4" w:rsidP="006335EE">
      <w:pPr>
        <w:spacing w:line="400" w:lineRule="exact"/>
        <w:rPr>
          <w:rFonts w:asciiTheme="minorEastAsia" w:hAnsiTheme="minorEastAsia"/>
        </w:rPr>
      </w:pPr>
      <w:r w:rsidRPr="006335EE">
        <w:rPr>
          <w:rFonts w:asciiTheme="minorEastAsia" w:hAnsiTheme="minorEastAsia"/>
        </w:rPr>
        <w:t>1.</w:t>
      </w:r>
      <w:r w:rsidRPr="006335EE">
        <w:rPr>
          <w:rFonts w:asciiTheme="minorEastAsia" w:hAnsiTheme="minorEastAsia" w:hint="eastAsia"/>
        </w:rPr>
        <w:t>基础理论、应用基础与应用研究及工程技术方面的学术论文。</w:t>
      </w:r>
    </w:p>
    <w:p w:rsidR="00F977D4" w:rsidRPr="006335EE" w:rsidRDefault="00F977D4" w:rsidP="006335EE">
      <w:pPr>
        <w:spacing w:line="400" w:lineRule="exact"/>
        <w:rPr>
          <w:rFonts w:asciiTheme="minorEastAsia" w:hAnsiTheme="minorEastAsia"/>
        </w:rPr>
      </w:pPr>
      <w:r w:rsidRPr="006335EE">
        <w:rPr>
          <w:rFonts w:asciiTheme="minorEastAsia" w:hAnsiTheme="minorEastAsia"/>
        </w:rPr>
        <w:t>2.</w:t>
      </w:r>
      <w:r w:rsidRPr="006335EE">
        <w:rPr>
          <w:rFonts w:asciiTheme="minorEastAsia" w:hAnsiTheme="minorEastAsia" w:hint="eastAsia"/>
        </w:rPr>
        <w:t>优秀学位论文。</w:t>
      </w:r>
    </w:p>
    <w:p w:rsidR="00F977D4" w:rsidRPr="006335EE" w:rsidRDefault="00F977D4" w:rsidP="006335EE">
      <w:pPr>
        <w:spacing w:line="400" w:lineRule="exact"/>
        <w:rPr>
          <w:rFonts w:asciiTheme="minorEastAsia" w:hAnsiTheme="minorEastAsia"/>
        </w:rPr>
      </w:pPr>
      <w:r w:rsidRPr="006335EE">
        <w:rPr>
          <w:rFonts w:asciiTheme="minorEastAsia" w:hAnsiTheme="minorEastAsia"/>
        </w:rPr>
        <w:t>3.</w:t>
      </w:r>
      <w:r w:rsidRPr="006335EE">
        <w:rPr>
          <w:rFonts w:asciiTheme="minorEastAsia" w:hAnsiTheme="minorEastAsia" w:hint="eastAsia"/>
        </w:rPr>
        <w:t>重要学术问题的述评、重大技术成果的综述及展望。</w:t>
      </w:r>
    </w:p>
    <w:p w:rsidR="00F977D4" w:rsidRPr="006335EE" w:rsidRDefault="00F977D4" w:rsidP="006335EE">
      <w:pPr>
        <w:spacing w:line="400" w:lineRule="exact"/>
        <w:rPr>
          <w:rFonts w:asciiTheme="minorEastAsia" w:hAnsiTheme="minorEastAsia"/>
        </w:rPr>
      </w:pPr>
      <w:r w:rsidRPr="006335EE">
        <w:rPr>
          <w:rFonts w:asciiTheme="minorEastAsia" w:hAnsiTheme="minorEastAsia"/>
        </w:rPr>
        <w:t>4.</w:t>
      </w:r>
      <w:r w:rsidRPr="006335EE">
        <w:rPr>
          <w:rFonts w:asciiTheme="minorEastAsia" w:hAnsiTheme="minorEastAsia" w:hint="eastAsia"/>
        </w:rPr>
        <w:t>科学实验的技术报告、有创新的研究成果报告及研究简报。</w:t>
      </w:r>
    </w:p>
    <w:p w:rsidR="00F977D4" w:rsidRPr="006335EE" w:rsidRDefault="00F977D4" w:rsidP="006335EE">
      <w:pPr>
        <w:spacing w:line="400" w:lineRule="exact"/>
        <w:rPr>
          <w:rFonts w:asciiTheme="minorEastAsia" w:hAnsiTheme="minorEastAsia"/>
        </w:rPr>
      </w:pPr>
      <w:r w:rsidRPr="006335EE">
        <w:rPr>
          <w:rFonts w:asciiTheme="minorEastAsia" w:hAnsiTheme="minorEastAsia"/>
        </w:rPr>
        <w:t>5.</w:t>
      </w:r>
      <w:r w:rsidRPr="006335EE">
        <w:rPr>
          <w:rFonts w:asciiTheme="minorEastAsia" w:hAnsiTheme="minorEastAsia" w:hint="eastAsia"/>
        </w:rPr>
        <w:t>学术动态和科研简讯。</w:t>
      </w:r>
    </w:p>
    <w:p w:rsidR="00D0338E" w:rsidRPr="006335EE" w:rsidRDefault="00D0338E" w:rsidP="00D0338E">
      <w:pPr>
        <w:rPr>
          <w:rFonts w:asciiTheme="minorEastAsia" w:hAnsiTheme="minorEastAsia"/>
          <w:szCs w:val="21"/>
        </w:rPr>
      </w:pPr>
    </w:p>
    <w:p w:rsidR="00D0338E" w:rsidRDefault="00F977D4" w:rsidP="00F977D4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</w:t>
      </w:r>
      <w:r w:rsidR="00894210">
        <w:rPr>
          <w:rFonts w:asciiTheme="minorEastAsia" w:hAnsiTheme="minorEastAsia" w:hint="eastAsia"/>
          <w:szCs w:val="21"/>
        </w:rPr>
        <w:t>写作</w:t>
      </w:r>
      <w:r w:rsidR="00D0338E">
        <w:rPr>
          <w:rFonts w:asciiTheme="minorEastAsia" w:hAnsiTheme="minorEastAsia" w:hint="eastAsia"/>
          <w:szCs w:val="21"/>
        </w:rPr>
        <w:t>要求</w:t>
      </w:r>
    </w:p>
    <w:p w:rsidR="00D0338E" w:rsidRDefault="0074756C" w:rsidP="00F977D4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Pr="0074756C">
        <w:rPr>
          <w:rFonts w:asciiTheme="minorEastAsia" w:hAnsiTheme="minorEastAsia" w:hint="eastAsia"/>
          <w:szCs w:val="21"/>
        </w:rPr>
        <w:t>文章撰写项目及顺序为：标题</w:t>
      </w:r>
      <w:r>
        <w:rPr>
          <w:rFonts w:asciiTheme="minorEastAsia" w:hAnsiTheme="minorEastAsia" w:hint="eastAsia"/>
          <w:szCs w:val="21"/>
        </w:rPr>
        <w:t>（不多于20字）</w:t>
      </w:r>
      <w:r w:rsidRPr="0074756C">
        <w:rPr>
          <w:rFonts w:asciiTheme="minorEastAsia" w:hAnsiTheme="minorEastAsia" w:hint="eastAsia"/>
          <w:szCs w:val="21"/>
        </w:rPr>
        <w:t>，作者姓名，作者单位（至二级部门）及其地址，邮编，中文摘要，关键词，</w:t>
      </w:r>
      <w:r>
        <w:rPr>
          <w:rFonts w:asciiTheme="minorEastAsia" w:hAnsiTheme="minorEastAsia" w:hint="eastAsia"/>
          <w:szCs w:val="21"/>
        </w:rPr>
        <w:t>中图分类号，</w:t>
      </w:r>
      <w:r w:rsidRPr="0074756C">
        <w:rPr>
          <w:rFonts w:asciiTheme="minorEastAsia" w:hAnsiTheme="minorEastAsia" w:hint="eastAsia"/>
          <w:szCs w:val="21"/>
        </w:rPr>
        <w:t>英文标题，作者姓名的汉语拼音，作者单位的英文译名，英文摘要，英文关键词，正文，参考文献。在文稿</w:t>
      </w:r>
      <w:r>
        <w:rPr>
          <w:rFonts w:asciiTheme="minorEastAsia" w:hAnsiTheme="minorEastAsia" w:hint="eastAsia"/>
          <w:szCs w:val="21"/>
        </w:rPr>
        <w:t>首页页脚写明第一作者简介（出生年、性别、职称</w:t>
      </w:r>
      <w:r w:rsidRPr="0074756C">
        <w:rPr>
          <w:rFonts w:asciiTheme="minorEastAsia" w:hAnsiTheme="minorEastAsia" w:hint="eastAsia"/>
          <w:szCs w:val="21"/>
        </w:rPr>
        <w:t>、研究方向、E-mail</w:t>
      </w:r>
      <w:r>
        <w:rPr>
          <w:rFonts w:asciiTheme="minorEastAsia" w:hAnsiTheme="minorEastAsia" w:hint="eastAsia"/>
          <w:szCs w:val="21"/>
        </w:rPr>
        <w:t>，</w:t>
      </w:r>
      <w:r w:rsidRPr="0074756C">
        <w:rPr>
          <w:rFonts w:asciiTheme="minorEastAsia" w:hAnsiTheme="minorEastAsia" w:hint="eastAsia"/>
          <w:szCs w:val="21"/>
        </w:rPr>
        <w:t>如论文作者系硕、博士生，请提供导师的性别、职称、E-mail）</w:t>
      </w:r>
      <w:r>
        <w:rPr>
          <w:rFonts w:asciiTheme="minorEastAsia" w:hAnsiTheme="minorEastAsia" w:hint="eastAsia"/>
          <w:szCs w:val="21"/>
        </w:rPr>
        <w:t>，基金资助来源及其编号</w:t>
      </w:r>
      <w:r w:rsidRPr="0074756C">
        <w:rPr>
          <w:rFonts w:asciiTheme="minorEastAsia" w:hAnsiTheme="minorEastAsia" w:hint="eastAsia"/>
          <w:szCs w:val="21"/>
        </w:rPr>
        <w:t>。</w:t>
      </w:r>
    </w:p>
    <w:p w:rsidR="00D0338E" w:rsidRPr="0074756C" w:rsidRDefault="0074756C" w:rsidP="00F977D4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Pr="0074756C">
        <w:rPr>
          <w:rFonts w:asciiTheme="minorEastAsia" w:hAnsiTheme="minorEastAsia" w:hint="eastAsia"/>
          <w:szCs w:val="21"/>
        </w:rPr>
        <w:t>摘要</w:t>
      </w:r>
      <w:r>
        <w:rPr>
          <w:rFonts w:asciiTheme="minorEastAsia" w:hAnsiTheme="minorEastAsia" w:hint="eastAsia"/>
          <w:szCs w:val="21"/>
        </w:rPr>
        <w:t>撰写</w:t>
      </w:r>
      <w:r w:rsidRPr="0074756C">
        <w:rPr>
          <w:rFonts w:asciiTheme="minorEastAsia" w:hAnsiTheme="minorEastAsia" w:hint="eastAsia"/>
          <w:szCs w:val="21"/>
        </w:rPr>
        <w:t>要求请见</w:t>
      </w:r>
      <w:hyperlink r:id="rId6" w:history="1">
        <w:r w:rsidRPr="0074756C">
          <w:rPr>
            <w:rFonts w:asciiTheme="minorEastAsia" w:hAnsiTheme="minorEastAsia" w:hint="eastAsia"/>
            <w:b/>
            <w:bCs/>
            <w:szCs w:val="21"/>
          </w:rPr>
          <w:t>中英文摘要</w:t>
        </w:r>
        <w:r w:rsidR="00F977D4">
          <w:rPr>
            <w:rFonts w:asciiTheme="minorEastAsia" w:hAnsiTheme="minorEastAsia" w:hint="eastAsia"/>
            <w:b/>
            <w:bCs/>
            <w:szCs w:val="21"/>
          </w:rPr>
          <w:t>撰写提示</w:t>
        </w:r>
      </w:hyperlink>
      <w:r w:rsidRPr="0074756C">
        <w:rPr>
          <w:rFonts w:asciiTheme="minorEastAsia" w:hAnsiTheme="minorEastAsia" w:hint="eastAsia"/>
          <w:szCs w:val="21"/>
        </w:rPr>
        <w:t xml:space="preserve">。 </w:t>
      </w:r>
      <w:r w:rsidRPr="0074756C">
        <w:rPr>
          <w:rFonts w:asciiTheme="minorEastAsia" w:hAnsiTheme="minorEastAsia" w:hint="eastAsia"/>
          <w:szCs w:val="21"/>
        </w:rPr>
        <w:br/>
        <w:t>3</w:t>
      </w:r>
      <w:r>
        <w:rPr>
          <w:rFonts w:asciiTheme="minorEastAsia" w:hAnsiTheme="minorEastAsia" w:hint="eastAsia"/>
          <w:szCs w:val="21"/>
        </w:rPr>
        <w:t>.</w:t>
      </w:r>
      <w:r w:rsidRPr="0074756C">
        <w:rPr>
          <w:rFonts w:asciiTheme="minorEastAsia" w:hAnsiTheme="minorEastAsia" w:hint="eastAsia"/>
          <w:szCs w:val="21"/>
        </w:rPr>
        <w:t>关键词(3～</w:t>
      </w:r>
      <w:r w:rsidR="00894210">
        <w:rPr>
          <w:rFonts w:asciiTheme="minorEastAsia" w:hAnsiTheme="minorEastAsia" w:hint="eastAsia"/>
          <w:szCs w:val="21"/>
        </w:rPr>
        <w:t>8</w:t>
      </w:r>
      <w:r w:rsidRPr="0074756C">
        <w:rPr>
          <w:rFonts w:asciiTheme="minorEastAsia" w:hAnsiTheme="minorEastAsia" w:hint="eastAsia"/>
          <w:szCs w:val="21"/>
        </w:rPr>
        <w:t>个)应能准确反映文章主题、研究角度与特点，并尽可能从汉语主题词表中选取，中英文关键词应一一对应。</w:t>
      </w:r>
      <w:r w:rsidRPr="0074756C">
        <w:rPr>
          <w:rFonts w:asciiTheme="minorEastAsia" w:hAnsiTheme="minorEastAsia" w:hint="eastAsia"/>
          <w:szCs w:val="21"/>
        </w:rPr>
        <w:br/>
        <w:t>4</w:t>
      </w:r>
      <w:r>
        <w:rPr>
          <w:rFonts w:asciiTheme="minorEastAsia" w:hAnsiTheme="minorEastAsia" w:hint="eastAsia"/>
          <w:szCs w:val="21"/>
        </w:rPr>
        <w:t>.</w:t>
      </w:r>
      <w:r w:rsidRPr="0074756C">
        <w:rPr>
          <w:rFonts w:asciiTheme="minorEastAsia" w:hAnsiTheme="minorEastAsia" w:hint="eastAsia"/>
          <w:szCs w:val="21"/>
        </w:rPr>
        <w:t>文</w:t>
      </w:r>
      <w:r w:rsidR="00894210">
        <w:rPr>
          <w:rFonts w:asciiTheme="minorEastAsia" w:hAnsiTheme="minorEastAsia" w:hint="eastAsia"/>
          <w:szCs w:val="21"/>
        </w:rPr>
        <w:t>章</w:t>
      </w:r>
      <w:r w:rsidRPr="0074756C">
        <w:rPr>
          <w:rFonts w:asciiTheme="minorEastAsia" w:hAnsiTheme="minorEastAsia" w:hint="eastAsia"/>
          <w:szCs w:val="21"/>
        </w:rPr>
        <w:t>层次序号采用阿拉伯数字分级编码，一级标题用1，2，3……二级标题用1.1，1.2……三级标题用1.1.1，1.1.2……依此类推。各层次标题序号均左顶格，末位数后不加点，空两个空格后书写标题内容。</w:t>
      </w:r>
      <w:r w:rsidRPr="0074756C">
        <w:rPr>
          <w:rFonts w:asciiTheme="minorEastAsia" w:hAnsiTheme="minorEastAsia" w:hint="eastAsia"/>
          <w:szCs w:val="21"/>
        </w:rPr>
        <w:br/>
        <w:t>5</w:t>
      </w:r>
      <w:r>
        <w:rPr>
          <w:rFonts w:asciiTheme="minorEastAsia" w:hAnsiTheme="minorEastAsia" w:hint="eastAsia"/>
          <w:szCs w:val="21"/>
        </w:rPr>
        <w:t>.</w:t>
      </w:r>
      <w:r w:rsidRPr="0074756C">
        <w:rPr>
          <w:rFonts w:asciiTheme="minorEastAsia" w:hAnsiTheme="minorEastAsia" w:hint="eastAsia"/>
          <w:szCs w:val="21"/>
        </w:rPr>
        <w:t>正文中应使用国家规范的简化汉字，各种数学表达式、化学方程式及结构式书写要正确无误。物理量和计量单位应遵循国家标准和国际标准，且不许修饰（如加缩写点、下标、复数形式等）。计量和计数前的数字必须使用阿拉伯数字，并应正确表示参数与偏差的范围。对外文字母和文种、正斜体和大小写、上下角标、张量和矢量及易混淆的字母应书写清楚，必要时</w:t>
      </w:r>
      <w:r>
        <w:rPr>
          <w:rFonts w:asciiTheme="minorEastAsia" w:hAnsiTheme="minorEastAsia" w:hint="eastAsia"/>
          <w:szCs w:val="21"/>
        </w:rPr>
        <w:t>作</w:t>
      </w:r>
      <w:r w:rsidRPr="0074756C">
        <w:rPr>
          <w:rFonts w:asciiTheme="minorEastAsia" w:hAnsiTheme="minorEastAsia" w:hint="eastAsia"/>
          <w:szCs w:val="21"/>
        </w:rPr>
        <w:t>出标注。</w:t>
      </w:r>
      <w:r w:rsidRPr="0074756C">
        <w:rPr>
          <w:rFonts w:asciiTheme="minorEastAsia" w:hAnsiTheme="minorEastAsia" w:hint="eastAsia"/>
          <w:szCs w:val="21"/>
        </w:rPr>
        <w:br/>
      </w:r>
      <w:r w:rsidRPr="0074756C">
        <w:rPr>
          <w:rFonts w:asciiTheme="minorEastAsia" w:hAnsiTheme="minorEastAsia" w:hint="eastAsia"/>
          <w:szCs w:val="21"/>
        </w:rPr>
        <w:lastRenderedPageBreak/>
        <w:t>6</w:t>
      </w:r>
      <w:r w:rsidR="00894210">
        <w:rPr>
          <w:rFonts w:asciiTheme="minorEastAsia" w:hAnsiTheme="minorEastAsia" w:hint="eastAsia"/>
          <w:szCs w:val="21"/>
        </w:rPr>
        <w:t>.</w:t>
      </w:r>
      <w:r w:rsidRPr="0074756C">
        <w:rPr>
          <w:rFonts w:asciiTheme="minorEastAsia" w:hAnsiTheme="minorEastAsia" w:hint="eastAsia"/>
          <w:szCs w:val="21"/>
        </w:rPr>
        <w:t>文章参考文献要求请见</w:t>
      </w:r>
      <w:hyperlink r:id="rId7" w:history="1">
        <w:r w:rsidRPr="0074756C">
          <w:rPr>
            <w:rFonts w:asciiTheme="minorEastAsia" w:hAnsiTheme="minorEastAsia" w:hint="eastAsia"/>
            <w:b/>
            <w:bCs/>
            <w:szCs w:val="21"/>
          </w:rPr>
          <w:t>参考文献编写规范</w:t>
        </w:r>
      </w:hyperlink>
      <w:r w:rsidRPr="0074756C">
        <w:rPr>
          <w:rFonts w:asciiTheme="minorEastAsia" w:hAnsiTheme="minorEastAsia" w:hint="eastAsia"/>
          <w:szCs w:val="21"/>
        </w:rPr>
        <w:t>。</w:t>
      </w:r>
    </w:p>
    <w:p w:rsidR="00D0338E" w:rsidRPr="00D0338E" w:rsidRDefault="00D0338E" w:rsidP="00F977D4">
      <w:pPr>
        <w:spacing w:line="400" w:lineRule="exact"/>
        <w:rPr>
          <w:rFonts w:asciiTheme="minorEastAsia" w:hAnsiTheme="minorEastAsia"/>
          <w:szCs w:val="21"/>
        </w:rPr>
      </w:pPr>
    </w:p>
    <w:sectPr w:rsidR="00D0338E" w:rsidRPr="00D0338E" w:rsidSect="00EC1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09" w:rsidRDefault="00815609" w:rsidP="001F0617">
      <w:r>
        <w:separator/>
      </w:r>
    </w:p>
  </w:endnote>
  <w:endnote w:type="continuationSeparator" w:id="1">
    <w:p w:rsidR="00815609" w:rsidRDefault="00815609" w:rsidP="001F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09" w:rsidRDefault="00815609" w:rsidP="001F0617">
      <w:r>
        <w:separator/>
      </w:r>
    </w:p>
  </w:footnote>
  <w:footnote w:type="continuationSeparator" w:id="1">
    <w:p w:rsidR="00815609" w:rsidRDefault="00815609" w:rsidP="001F0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17"/>
    <w:rsid w:val="00120303"/>
    <w:rsid w:val="001E46DC"/>
    <w:rsid w:val="001F0617"/>
    <w:rsid w:val="00520369"/>
    <w:rsid w:val="006335EE"/>
    <w:rsid w:val="006A5541"/>
    <w:rsid w:val="0074756C"/>
    <w:rsid w:val="00815609"/>
    <w:rsid w:val="00894210"/>
    <w:rsid w:val="00995D44"/>
    <w:rsid w:val="00D0338E"/>
    <w:rsid w:val="00EC1429"/>
    <w:rsid w:val="00F9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617"/>
    <w:rPr>
      <w:sz w:val="18"/>
      <w:szCs w:val="18"/>
    </w:rPr>
  </w:style>
  <w:style w:type="character" w:styleId="a5">
    <w:name w:val="Hyperlink"/>
    <w:basedOn w:val="a0"/>
    <w:uiPriority w:val="99"/>
    <w:unhideWhenUsed/>
    <w:rsid w:val="001F0617"/>
    <w:rPr>
      <w:strike w:val="0"/>
      <w:dstrike w:val="0"/>
      <w:color w:val="000000"/>
      <w:sz w:val="11"/>
      <w:szCs w:val="11"/>
      <w:u w:val="none"/>
      <w:effect w:val="none"/>
    </w:rPr>
  </w:style>
  <w:style w:type="paragraph" w:styleId="a6">
    <w:name w:val="Normal (Web)"/>
    <w:basedOn w:val="a"/>
    <w:uiPriority w:val="99"/>
    <w:unhideWhenUsed/>
    <w:rsid w:val="001F0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7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shmu.alljournal.ac.cn/ch/common_item.aspx?parent_id=20080408105712001&amp;menu_id=20080811202102001&amp;flag=1&amp;child=0&amp;is_three_menu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hmu.alljournal.ac.cn/ch/common_item.aspx?parent_id=20080408105712001&amp;menu_id=20080811202042001&amp;flag=1&amp;child=0&amp;is_three_menu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192</Words>
  <Characters>1098</Characters>
  <Application>Microsoft Office Word</Application>
  <DocSecurity>0</DocSecurity>
  <Lines>9</Lines>
  <Paragraphs>2</Paragraphs>
  <ScaleCrop>false</ScaleCrop>
  <Company>微软中国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workroom</dc:creator>
  <cp:keywords/>
  <dc:description/>
  <cp:lastModifiedBy>workroom</cp:lastModifiedBy>
  <cp:revision>4</cp:revision>
  <dcterms:created xsi:type="dcterms:W3CDTF">2012-03-06T08:08:00Z</dcterms:created>
  <dcterms:modified xsi:type="dcterms:W3CDTF">2012-03-15T05:21:00Z</dcterms:modified>
</cp:coreProperties>
</file>